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书名：诚信建设与良法之治互动中的法治现代化</w:t>
      </w:r>
    </w:p>
    <w:p>
      <w:r>
        <w:t>作者：魏建国著</w:t>
      </w:r>
    </w:p>
    <w:p>
      <w:r>
        <w:t>出版社：北京：法律出版社</w:t>
      </w:r>
    </w:p>
    <w:p>
      <w:r>
        <w:t>出版日期：2013</w:t>
      </w:r>
    </w:p>
    <w:p>
      <w:r>
        <w:t>总页数：378</w:t>
      </w:r>
    </w:p>
    <w:p>
      <w:r>
        <w:t>更多请访问教客网: www.jiaokey.com</w:t>
      </w:r>
    </w:p>
    <w:p>
      <w:r>
        <w:t>诚信建设与良法之治互动中的法治现代化 评论地址：https://www.jiaokey.com/book/detail/13349679.html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