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书名：“梦”经济  全新的互联网直销平台模式设计</w:t>
      </w:r>
    </w:p>
    <w:p>
      <w:r>
        <w:t>作者：吴声著</w:t>
      </w:r>
    </w:p>
    <w:p>
      <w:r>
        <w:t>出版社：北京：中国经济出版社</w:t>
      </w:r>
    </w:p>
    <w:p>
      <w:r>
        <w:t>出版日期：2013.09</w:t>
      </w:r>
    </w:p>
    <w:p>
      <w:r>
        <w:t>总页数：167</w:t>
      </w:r>
    </w:p>
    <w:p>
      <w:r>
        <w:t>更多请访问教客网: www.jiaokey.com</w:t>
      </w:r>
    </w:p>
    <w:p>
      <w:r>
        <w:t>“梦”经济  全新的互联网直销平台模式设计 评论地址：https://www.jiaokey.com/book/detail/13349420.html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