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书名：现代应用文与新闻写作</w:t>
      </w:r>
    </w:p>
    <w:p>
      <w:r>
        <w:t>作者：李素英，高毅晶，杨国安，梁冀主编</w:t>
      </w:r>
    </w:p>
    <w:p>
      <w:r>
        <w:t>出版社：长春：吉林人民出版社</w:t>
      </w:r>
    </w:p>
    <w:p>
      <w:r>
        <w:t>出版日期：1996.11</w:t>
      </w:r>
    </w:p>
    <w:p>
      <w:r>
        <w:t>总页数：228</w:t>
      </w:r>
    </w:p>
    <w:p>
      <w:r>
        <w:t>更多请访问教客网: www.jiaokey.com</w:t>
      </w:r>
    </w:p>
    <w:p>
      <w:r>
        <w:t>现代应用文与新闻写作 评论地址：https://www.jiaokey.com/book/detail/13348064.html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