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书名：丰饶的家园  贵州省国家级非物质文化遗产荟萃</w:t>
      </w:r>
    </w:p>
    <w:p>
      <w:r>
        <w:t>作者：刘磊编著</w:t>
      </w:r>
    </w:p>
    <w:p>
      <w:r>
        <w:t>出版社：贵阳：贵州人民出版社</w:t>
      </w:r>
    </w:p>
    <w:p>
      <w:r>
        <w:t>出版日期：2009.08</w:t>
      </w:r>
    </w:p>
    <w:p>
      <w:r>
        <w:t>总页数：325</w:t>
      </w:r>
    </w:p>
    <w:p>
      <w:r>
        <w:t>更多请访问教客网: www.jiaokey.com</w:t>
      </w:r>
    </w:p>
    <w:p>
      <w:r>
        <w:t>丰饶的家园  贵州省国家级非物质文化遗产荟萃 评论地址：https://www.jiaokey.com/book/detail/13347689.html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