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书名：红豆村人诗稿  新式标点</w:t>
      </w:r>
    </w:p>
    <w:p>
      <w:r>
        <w:t>作者：曹鹄雏标点</w:t>
      </w:r>
    </w:p>
    <w:p>
      <w:r>
        <w:t>出版社：东方文学社；上海九州书局</w:t>
      </w:r>
    </w:p>
    <w:p>
      <w:r>
        <w:t>出版日期：1935</w:t>
      </w:r>
    </w:p>
    <w:p>
      <w:r>
        <w:t>总页数：194</w:t>
      </w:r>
    </w:p>
    <w:p>
      <w:r>
        <w:t>更多请访问教客网: www.jiaokey.com</w:t>
      </w:r>
    </w:p>
    <w:p>
      <w:r>
        <w:t>红豆村人诗稿  新式标点 评论地址：https://www.jiaokey.com/book/detail/13345203.html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