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第20册  书札续钞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第20册  书札续钞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本书出售、求购地址：https://www.jiaokey.com/book/detail/13345119.html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第20册  书札续钞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