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  四川小吃篇</w:t>
      </w:r>
    </w:p>
    <w:p>
      <w:r>
        <w:t>作者：罗文主编；程万兴副主编；陈迤，张松，陈实等参编；黄文刚主审</w:t>
      </w:r>
    </w:p>
    <w:p>
      <w:r>
        <w:t>出版社：成都：西南交通大学出版社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面点制作技术  四川小吃篇 评论地址：https://www.jiaokey.com/book/detail/13344942.html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