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厦门市志  民国</w:t>
      </w:r>
    </w:p>
    <w:p>
      <w:r>
        <w:rPr>
          <w:rFonts w:ascii="宋体" w:hAnsi="宋体" w:eastAsia="宋体"/>
          <w:sz w:val="24"/>
        </w:rPr>
        <w:t>&lt;font color=Red&gt;厦&lt;/font&gt;门市地方志编纂委员会办公室整理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4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厦门市志  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color=Red&gt;厦&lt;/font&gt;门市地方志编纂委员会办公室整理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北京:方志出版社,1999.05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地方志(地点:福建省地点:厦门市年代:民国)厦门市(福建省(学科:地方志地点:民国)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本书出售、求购地址：https://www.jiaokey.com/book/detail/13344337.html</w:t>
      </w:r>
    </w:p>
    <w:p>
      <w:r>
        <w:t>更多相关图书推荐：https://www.jiaokey.com</w:t>
      </w:r>
    </w:p>
    <w:p>
      <w:r>
        <w:t>&lt;font color=Red&gt;厦&lt;/font&gt;门市地方志编纂委员会办公室整理 其他作品：https://www.jiaokey.com/tag/&lt;font color=Red&gt;厦&lt;/font&gt;门市地方志编纂委员会办公室整理.html</w:t>
      </w:r>
    </w:p>
    <w:p>
      <w:r>
        <w:t>北京:方志出版社,1999.05 出版图书：https://www.jiaokey.com/tag/北京:方志出版社,1999.05.html</w:t>
      </w:r>
    </w:p>
    <w:p>
      <w:r>
        <w:t>关键词搜索：https://www.jiaokey.com/tag/地方志(地点:福建省地点:厦门市年代:民国)厦门市(福建省(学科:地方志地点:民国).html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