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书名：阳泉民歌选集</w:t>
      </w:r>
    </w:p>
    <w:p>
      <w:r>
        <w:t>作者：高瑞清主编</w:t>
      </w:r>
    </w:p>
    <w:p>
      <w:r>
        <w:t>出版社：山西省阳泉市郊区文学艺术工作者联合会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阳泉民歌选集 评论地址：https://www.jiaokey.com/book/detail/13344201.html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