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如何设计绩效管理方案＝HOW TO ESTABLISHTHE PERFORMANCE MANAGEMENT PROGRAM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如何设计绩效管理方案＝HOW TO ESTABLISHTHE PERFORMANCE MANAGEMENT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本书出售、求购地址：https://www.jiaokey.com/book/detail/13343986.html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关键词搜索：https://www.jiaokey.com/tag/如何设计绩效管理方案＝HOW TO ESTABLISHTHE PERFORMANCE MANAGEMENT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