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书名：话语理论的知识谱系及其在中国的流变与重构</w:t>
      </w:r>
    </w:p>
    <w:p>
      <w:r>
        <w:t>作者:袁英编</w:t>
      </w:r>
    </w:p>
    <w:p>
      <w:r>
        <w:t>出版社:武汉：华中师范大学出版社</w:t>
      </w:r>
    </w:p>
    <w:p>
      <w:r>
        <w:t>出版日期：2013.06</w:t>
      </w:r>
    </w:p>
    <w:p>
      <w:r>
        <w:t>总页数：187</w:t>
      </w:r>
    </w:p>
    <w:p>
      <w:r>
        <w:t>更多请访问教客网:www.jiaokey.com</w:t>
      </w:r>
    </w:p>
    <w:p>
      <w:r>
        <w:t>话语理论的知识谱系及其在中国的流变与重构评论地址：https://www.jiaokey.com/book/detail/13343411.html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