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米娟主编；周丹，韦福雷，张霆军副主编；王丹萍主审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米娟主编；周丹，韦福雷，张霆军副主编；王丹萍主审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本书出售、求购地址：https://www.jiaokey.com/book/detail/13342917.html</w:t>
      </w:r>
    </w:p>
    <w:p>
      <w:r>
        <w:t>更多相关图书推荐：https://www.jiaokey.com</w:t>
      </w:r>
    </w:p>
    <w:p>
      <w:r>
        <w:t>米娟主编；周丹，韦福雷，张霆军副主编；王丹萍主审 其他作品：https://www.jiaokey.com/tag/米娟主编；周丹，韦福雷，张霆军副主编；王丹萍主审.html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