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  规划好职业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  规划好职业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本书出售、求购地址：https://www.jiaokey.com/book/detail/13342550.html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关键词搜索：https://www.jiaokey.com/tag/成功  规划好职业.html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