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书名：中共沈丘县社会主义时期党史专题文集</w:t>
      </w:r>
    </w:p>
    <w:p>
      <w:r>
        <w:t>作者：中共沈丘县委党史研究室著；李天剑主编；欧艳丽，李守良，郭宏敏副主编</w:t>
      </w:r>
    </w:p>
    <w:p>
      <w:r>
        <w:t>出版社：北京：中共党史出版社</w:t>
      </w:r>
    </w:p>
    <w:p>
      <w:r>
        <w:t>出版日期：2011.02</w:t>
      </w:r>
    </w:p>
    <w:p>
      <w:r>
        <w:t>总页数：630</w:t>
      </w:r>
    </w:p>
    <w:p>
      <w:r>
        <w:t>更多请访问教客网: www.jiaokey.com</w:t>
      </w:r>
    </w:p>
    <w:p>
      <w:r>
        <w:t>中共沈丘县社会主义时期党史专题文集 评论地址：https://www.jiaokey.com/book/detail/13341940.html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