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书名：振兴中的杭州  四十年经济和社会发展的伟大成就  1949-1989</w:t>
      </w:r>
    </w:p>
    <w:p>
      <w:r>
        <w:t>作者：余士杰主编；王采权，吴震鸣副主编；孙祖政，刘玲，胡金法等编辑委员</w:t>
      </w:r>
    </w:p>
    <w:p>
      <w:r>
        <w:t>出版社：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振兴中的杭州  四十年经济和社会发展的伟大成就  1949-1989 评论地址：https://www.jiaokey.com/book/detail/13340128.html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