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  2  燕市风云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  2  燕市风云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本书出售、求购地址：https://www.jiaokey.com/book/detail/13339685.html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北京:线装书局,2013.01 出版图书：https://www.jiaokey.com/tag/北京:线装书局,2013.01.html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