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中国西部山水画集  第1集  阆苑仙景  中英文本</w:t>
      </w:r>
    </w:p>
    <w:p>
      <w:r>
        <w:rPr>
          <w:rFonts w:ascii="宋体" w:hAnsi="宋体" w:eastAsia="宋体"/>
          <w:sz w:val="24"/>
        </w:rPr>
        <w:t>钱来忠等主编；四川省美术家协会，阆中市人民政府编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中国西部山水画集  第1集  阆苑仙景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钱来忠等主编；四川省美术家协会，阆中市人民政府编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本书出售、求购地址：https://www.jiaokey.com/book/detail/13337313.html</w:t>
      </w:r>
    </w:p>
    <w:p>
      <w:r>
        <w:t>更多相关图书推荐：https://www.jiaokey.com</w:t>
      </w:r>
    </w:p>
    <w:p>
      <w:r>
        <w:t>钱来忠等主编；四川省美术家协会，阆中市人民政府编 其他作品：https://www.jiaokey.com/tag/钱来忠等主编；四川省美术家协会，阆中市人民政府编.html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关键词搜索：https://www.jiaokey.com/tag/中国西部山水画集  第1集  阆苑仙景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