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书名：视域融合与历史构境  中国教育史学实践范式研究</w:t>
      </w:r>
    </w:p>
    <w:p>
      <w:r>
        <w:t>作者：刘来兵著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总页数：199</w:t>
      </w:r>
    </w:p>
    <w:p>
      <w:r>
        <w:t>更多请访问教客网: www.jiaokey.com</w:t>
      </w:r>
    </w:p>
    <w:p>
      <w:r>
        <w:t>视域融合与历史构境  中国教育史学实践范式研究 评论地址：https://www.jiaokey.com/book/detail/13334576.html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