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初级中学语文课本  第5册</w:t>
      </w:r>
    </w:p>
    <w:p>
      <w:r>
        <w:rPr>
          <w:rFonts w:ascii="宋体" w:hAnsi="宋体" w:eastAsia="宋体"/>
          <w:sz w:val="24"/>
        </w:rPr>
        <w:t>宋云彬，朱文叔，蒋仲仁等编；胡墨林，张苑香，平润齐等助编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初级中学语文课本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宋云彬，朱文叔，蒋仲仁等编；胡墨林，张苑香，平润齐等助编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本书出售、求购地址：https://www.jiaokey.com/book/detail/13333919.html</w:t>
      </w:r>
    </w:p>
    <w:p>
      <w:r>
        <w:t>更多相关图书推荐：https://www.jiaokey.com</w:t>
      </w:r>
    </w:p>
    <w:p>
      <w:r>
        <w:t>宋云彬，朱文叔，蒋仲仁等编；胡墨林，张苑香，平润齐等助编 其他作品：https://www.jiaokey.com/tag/宋云彬，朱文叔，蒋仲仁等编；胡墨林，张苑香，平润齐等助编.html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关键词搜索：https://www.jiaokey.com/tag/初级中学语文课本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