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济源党史资料选编  1957-1964</w:t>
      </w:r>
    </w:p>
    <w:p>
      <w:r>
        <w:rPr>
          <w:rFonts w:ascii="宋体" w:hAnsi="宋体" w:eastAsia="宋体"/>
          <w:sz w:val="24"/>
        </w:rPr>
        <w:t>济源市委党史研究室，济源市档案局编；冯克河主编；王爱竹，李兴瑞，聂天才副主编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济源党史资料选编  1957-1964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济源市委党史研究室，济源市档案局编；冯克河主编；王爱竹，李兴瑞，聂天才副主编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济源市委党史研究室；济源市档案局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本书出售、求购地址：https://www.jiaokey.com/book/detail/13333857.html</w:t>
      </w:r>
    </w:p>
    <w:p>
      <w:r>
        <w:t>更多相关图书推荐：https://www.jiaokey.com</w:t>
      </w:r>
    </w:p>
    <w:p>
      <w:r>
        <w:t>济源市委党史研究室，济源市档案局编；冯克河主编；王爱竹，李兴瑞，聂天才副主编 其他作品：https://www.jiaokey.com/tag/济源市委党史研究室，济源市档案局编；冯克河主编；王爱竹，李兴瑞，聂天才副主编.html</w:t>
      </w:r>
    </w:p>
    <w:p>
      <w:r>
        <w:t>济源市委党史研究室；济源市档案局 出版图书：https://www.jiaokey.com/tag/济源市委党史研究室；济源市档案局.html</w:t>
      </w:r>
    </w:p>
    <w:p>
      <w:r>
        <w:t>关键词搜索：https://www.jiaokey.com/tag/济源党史资料选编  1957-1964.html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