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书名：山花烂漫  中国美术馆藏贵州蜡染艺术精品  中英文本</w:t>
      </w:r>
    </w:p>
    <w:p>
      <w:r>
        <w:t>作者：范迪安主编</w:t>
      </w:r>
    </w:p>
    <w:p>
      <w:r>
        <w:t>出版社：合肥：安徽美术出版社</w:t>
      </w:r>
    </w:p>
    <w:p>
      <w:r>
        <w:t>出版日期：2008.04</w:t>
      </w:r>
    </w:p>
    <w:p>
      <w:r>
        <w:t>总页数：140</w:t>
      </w:r>
    </w:p>
    <w:p>
      <w:r>
        <w:t>更多请访问教客网: www.jiaokey.com</w:t>
      </w:r>
    </w:p>
    <w:p>
      <w:r>
        <w:t>山花烂漫  中国美术馆藏贵州蜡染艺术精品  中英文本 评论地址：https://www.jiaokey.com/book/detail/13333202.html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