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三菱FX2N系列PLC应用100例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三菱FX2N系列PLC应用100例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本书出售、求购地址：https://www.jiaokey.com/book/detail/13331921.html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关键词搜索：https://www.jiaokey.com/tag/三菱FX2N系列PLC应用100例.html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