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病理科疑难病例精粹  北京市临床病理读片会30周年纪念专辑</w:t>
      </w:r>
    </w:p>
    <w:p>
      <w:r>
        <w:rPr>
          <w:rFonts w:ascii="宋体" w:hAnsi="宋体" w:eastAsia="宋体"/>
          <w:sz w:val="24"/>
        </w:rPr>
        <w:t>郑杰著；丁华野，韦立新，卢德宏，刘红刚等编委；裴雯秘书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病理科疑难病例精粹  北京市临床病理读片会30周年纪念专辑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郑杰著；丁华野，韦立新，卢德宏，刘红刚等编委；裴雯秘书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本书出售、求购地址：https://www.jiaokey.com/book/detail/13331488.html</w:t>
      </w:r>
    </w:p>
    <w:p>
      <w:r>
        <w:t>更多相关图书推荐：https://www.jiaokey.com</w:t>
      </w:r>
    </w:p>
    <w:p>
      <w:r>
        <w:t>郑杰著；丁华野，韦立新，卢德宏，刘红刚等编委；裴雯秘书 其他作品：https://www.jiaokey.com/tag/郑杰著；丁华野，韦立新，卢德宏，刘红刚等编委；裴雯秘书.html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关键词搜索：https://www.jiaokey.com/tag/病理科疑难病例精粹  北京市临床病理读片会30周年纪念专辑.html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