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少林寺至洛阳高速公路工程竣工验收  第2册  批复文件、质量鉴定、交工验收、单项验收</w:t>
      </w:r>
    </w:p>
    <w:p>
      <w:r>
        <w:rPr>
          <w:rFonts w:ascii="宋体" w:hAnsi="宋体" w:eastAsia="宋体"/>
          <w:sz w:val="24"/>
        </w:rPr>
        <w:t>张超主编；慕红勋，李强，周松奇副主编；河南省少林寺至洛阳高速公路有限责任公司编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少林寺至洛阳高速公路工程竣工验收  第2册  批复文件、质量鉴定、交工验收、单项验收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张超主编；慕红勋，李强，周松奇副主编；河南省少林寺至洛阳高速公路有限责任公司编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本书出售、求购地址：https://www.jiaokey.com/book/detail/13331429.html</w:t>
      </w:r>
    </w:p>
    <w:p>
      <w:r>
        <w:t>更多相关图书推荐：https://www.jiaokey.com</w:t>
      </w:r>
    </w:p>
    <w:p>
      <w:r>
        <w:t>张超主编；慕红勋，李强，周松奇副主编；河南省少林寺至洛阳高速公路有限责任公司编 其他作品：https://www.jiaokey.com/tag/张超主编；慕红勋，李强，周松奇副主编；河南省少林寺至洛阳高速公路有限责任公司编.html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关键词搜索：https://www.jiaokey.com/tag/少林寺至洛阳高速公路工程竣工验收  第2册  批复文件、质量鉴定、交工验收、单项验收.html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