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案例1  HL公司的库存管理  第2辑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案例1  HL公司的库存管理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本书出售、求购地址：https://www.jiaokey.com/book/detail/13331376.html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案例1  HL公司的库存管理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