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你运动对了吗？懂得运动健护，稳定核心，从此不在站错、坐错、走错、动错！</w:t>
      </w:r>
    </w:p>
    <w:p>
      <w:r>
        <w:rPr>
          <w:rFonts w:ascii="宋体" w:hAnsi="宋体" w:eastAsia="宋体"/>
          <w:sz w:val="24"/>
        </w:rPr>
        <w:t>甘思元（Kenny）著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你运动对了吗？懂得运动健护，稳定核心，从此不在站错、坐错、走错、动错！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甘思元（Kenny）著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本书出售、求购地址：https://www.jiaokey.com/book/detail/13330520.html</w:t>
      </w:r>
    </w:p>
    <w:p>
      <w:r>
        <w:t>更多相关图书推荐：https://www.jiaokey.com</w:t>
      </w:r>
    </w:p>
    <w:p>
      <w:r>
        <w:t>甘思元（Kenny）著 其他作品：https://www.jiaokey.com/tag/甘思元（Kenny）著.html</w:t>
      </w:r>
    </w:p>
    <w:p>
      <w:r>
        <w:t>脸谱出版社；城邦文化事业股份有限公司 出版图书：https://www.jiaokey.com/tag/脸谱出版社；城邦文化事业股份有限公司.html</w:t>
      </w:r>
    </w:p>
    <w:p>
      <w:r>
        <w:t>关键词搜索：https://www.jiaokey.com/tag/你运动对了吗？懂得运动健护，稳定核心，从此不在站错、坐错、走错、动错！.html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