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道法自然  老子的生态观</w:t>
      </w:r>
    </w:p>
    <w:p>
      <w:r>
        <w:rPr>
          <w:rFonts w:ascii="宋体" w:hAnsi="宋体" w:eastAsia="宋体"/>
          <w:sz w:val="24"/>
        </w:rPr>
        <w:t>孟东篱著；曾惠香，林于凯编辑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道法自然  老子的生态观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孟东篱著；曾惠香，林于凯编辑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玉山国家公园管理处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本书出售、求购地址：https://www.jiaokey.com/book/detail/13330421.html</w:t>
      </w:r>
    </w:p>
    <w:p>
      <w:r>
        <w:t>更多相关图书推荐：https://www.jiaokey.com</w:t>
      </w:r>
    </w:p>
    <w:p>
      <w:r>
        <w:t>孟东篱著；曾惠香，林于凯编辑 其他作品：https://www.jiaokey.com/tag/孟东篱著；曾惠香，林于凯编辑.html</w:t>
      </w:r>
    </w:p>
    <w:p>
      <w:r>
        <w:t>玉山国家公园管理处 出版图书：https://www.jiaokey.com/tag/玉山国家公园管理处.html</w:t>
      </w:r>
    </w:p>
    <w:p>
      <w:r>
        <w:t>关键词搜索：https://www.jiaokey.com/tag/道法自然  老子的生态观.html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