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创造性加建；我的学校，我的城市  中文版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创造性加建；我的学校，我的城市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本书出售、求购地址：https://www.jiaokey.com/book/detail/13329138.html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关键词搜索：https://www.jiaokey.com/tag/创造性加建；我的学校，我的城市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