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永城市高级中学校史  1949-2009</w:t>
      </w:r>
    </w:p>
    <w:p>
      <w:r>
        <w:rPr>
          <w:rFonts w:ascii="宋体" w:hAnsi="宋体" w:eastAsia="宋体"/>
          <w:sz w:val="24"/>
        </w:rPr>
        <w:t>《永城市高级中学校史》编纂委员会编；侯永之，曹孟辰主编；洪浩，闫学敏，练绍副主编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永城市高级中学校史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《永城市高级中学校史》编纂委员会编；侯永之，曹孟辰主编；洪浩，闫学敏，练绍副主编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《永城市高级中学校史》编纂委员会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本书出售、求购地址：https://www.jiaokey.com/book/detail/13327870.html</w:t>
      </w:r>
    </w:p>
    <w:p>
      <w:r>
        <w:t>更多相关图书推荐：https://www.jiaokey.com</w:t>
      </w:r>
    </w:p>
    <w:p>
      <w:r>
        <w:t>《永城市高级中学校史》编纂委员会编；侯永之，曹孟辰主编；洪浩，闫学敏，练绍副主编 其他作品：https://www.jiaokey.com/tag/《永城市高级中学校史》编纂委员会编；侯永之，曹孟辰主编；洪浩，闫学敏，练绍副主编.html</w:t>
      </w:r>
    </w:p>
    <w:p>
      <w:r>
        <w:t>《永城市高级中学校史》编纂委员会 出版图书：https://www.jiaokey.com/tag/《永城市高级中学校史》编纂委员会.html</w:t>
      </w:r>
    </w:p>
    <w:p>
      <w:r>
        <w:t>关键词搜索：https://www.jiaokey.com/tag/永城市高级中学校史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