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褚晓锐，郑发平主编；黄敏，沙全会，骆燕，王庆菊副主编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褚晓锐，郑发平主编；黄敏，沙全会，骆燕，王庆菊副主编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本书出售、求购地址：https://www.jiaokey.com/book/detail/13325471.html</w:t>
      </w:r>
    </w:p>
    <w:p>
      <w:r>
        <w:t>更多相关图书推荐：https://www.jiaokey.com</w:t>
      </w:r>
    </w:p>
    <w:p>
      <w:r>
        <w:t>褚晓锐，郑发平主编；黄敏，沙全会，骆燕，王庆菊副主编 其他作品：https://www.jiaokey.com/tag/褚晓锐，郑发平主编；黄敏，沙全会，骆燕，王庆菊副主编.html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