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书名：中国最需要何种教育原则  克伯屈在华演讲录</w:t>
      </w:r>
    </w:p>
    <w:p>
      <w:r>
        <w:t>作者：周洪宇，陈竞蓉编著</w:t>
      </w:r>
    </w:p>
    <w:p>
      <w:r>
        <w:t>出版社：合肥：安徽教育出版社</w:t>
      </w:r>
    </w:p>
    <w:p>
      <w:r>
        <w:t>出版日期：2013.04</w:t>
      </w:r>
    </w:p>
    <w:p>
      <w:r>
        <w:t>总页数：208</w:t>
      </w:r>
    </w:p>
    <w:p>
      <w:r>
        <w:t>更多请访问教客网: www.jiaokey.com</w:t>
      </w:r>
    </w:p>
    <w:p>
      <w:r>
        <w:t>中国最需要何种教育原则  克伯屈在华演讲录 评论地址：https://www.jiaokey.com/book/detail/13325247.html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