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漫画达人技法圣经  角色设计入门篇</w:t>
      </w:r>
    </w:p>
    <w:p>
      <w:r>
        <w:rPr>
          <w:rFonts w:ascii="宋体" w:hAnsi="宋体" w:eastAsia="宋体"/>
          <w:sz w:val="24"/>
        </w:rPr>
        <w:t>日本 HARD DELUXE 工作室编著；徐建雄译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漫画达人技法圣经  角色设计入门篇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 HARD DELUXE 工作室编著；徐建雄译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本书出售、求购地址：https://www.jiaokey.com/book/detail/13325159.html</w:t>
      </w:r>
    </w:p>
    <w:p>
      <w:r>
        <w:t>更多相关图书推荐：https://www.jiaokey.com</w:t>
      </w:r>
    </w:p>
    <w:p>
      <w:r>
        <w:t>日本 HARD DELUXE 工作室编著；徐建雄译 其他作品：https://www.jiaokey.com/tag/日本 HARD DELUXE 工作室编著；徐建雄译.html</w:t>
      </w:r>
    </w:p>
    <w:p>
      <w:r>
        <w:t>中国青年出版社 出版图书：https://www.jiaokey.com/tag/中国青年出版社.html</w:t>
      </w:r>
    </w:p>
    <w:p>
      <w:r>
        <w:t>关键词搜索：https://www.jiaokey.com/tag/漫画达人技法圣经  角色设计入门篇.html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