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书名：现代制造业与生产性服务业互动融合发展研究  以河南省为例</w:t>
      </w:r>
    </w:p>
    <w:p>
      <w:r>
        <w:t>作者：张洁梅著</w:t>
      </w:r>
    </w:p>
    <w:p>
      <w:r>
        <w:t>出版社：北京：中国经济出版社</w:t>
      </w:r>
    </w:p>
    <w:p>
      <w:r>
        <w:t>出版日期：2012.12</w:t>
      </w:r>
    </w:p>
    <w:p>
      <w:r>
        <w:t>总页数：298</w:t>
      </w:r>
    </w:p>
    <w:p>
      <w:r>
        <w:t>更多请访问教客网: www.jiaokey.com</w:t>
      </w:r>
    </w:p>
    <w:p>
      <w:r>
        <w:t>现代制造业与生产性服务业互动融合发展研究  以河南省为例 评论地址：https://www.jiaokey.com/book/detail/13325085.html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