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药品快速检测技术研究与应用 中药卷</w:t>
      </w:r>
    </w:p>
    <w:p>
      <w:r>
        <w:rPr>
          <w:rFonts w:ascii="宋体" w:hAnsi="宋体" w:eastAsia="宋体"/>
          <w:sz w:val="24"/>
        </w:rPr>
        <w:t>边振甲主编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药品快速检测技术研究与应用 中药卷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边振甲主编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本书出售、求购地址：https://www.jiaokey.com/book/detail/13324464.html</w:t>
      </w:r>
    </w:p>
    <w:p>
      <w:r>
        <w:t>更多相关图书推荐：https://www.jiaokey.com</w:t>
      </w:r>
    </w:p>
    <w:p>
      <w:r>
        <w:t>边振甲主编 其他作品：https://www.jiaokey.com/tag/边振甲主编.html</w:t>
      </w:r>
    </w:p>
    <w:p>
      <w:r>
        <w:t>关键词搜索：https://www.jiaokey.com/tag/药品快速检测技术研究与应用 中药卷.html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