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26  1932  第13卷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26  1932  第13卷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本书出售、求购地址：https://www.jiaokey.com/book/detail/13324266.html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26  1932  第13卷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