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15  1927  第8卷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15  1927  第8卷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本书出售、求购地址：https://www.jiaokey.com/book/detail/13324255.html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15  1927  第8卷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