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14  1926  第7卷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14  1926  第7卷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本书出售、求购地址：https://www.jiaokey.com/book/detail/13324254.html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14  1926  第7卷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