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书名：《周易》的自然哲学基础</w:t>
      </w:r>
    </w:p>
    <w:p>
      <w:r>
        <w:t>作者：祁洞之著</w:t>
      </w:r>
    </w:p>
    <w:p>
      <w:r>
        <w:t>出版社：南京：南京大学出版社</w:t>
      </w:r>
    </w:p>
    <w:p>
      <w:r>
        <w:t>出版日期：1993.12</w:t>
      </w:r>
    </w:p>
    <w:p>
      <w:r>
        <w:t>总页数：402</w:t>
      </w:r>
    </w:p>
    <w:p>
      <w:r>
        <w:t>更多请访问教客网: www.jiaokey.com</w:t>
      </w:r>
    </w:p>
    <w:p>
      <w:r>
        <w:t>《周易》的自然哲学基础 评论地址：https://www.jiaokey.com/book/detail/13324051.html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