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建构强大的学校文化：一种引领学校变革的指南</w:t>
      </w:r>
    </w:p>
    <w:p>
      <w:r>
        <w:rPr>
          <w:rFonts w:ascii="宋体" w:hAnsi="宋体" w:eastAsia="宋体"/>
          <w:sz w:val="24"/>
        </w:rPr>
        <w:t>（美）莎朗·D.克鲁斯（SHARON D.DRUSE），凯伦·S.路易斯（KAREN SEASHORE LOUIS）著；朱炜，刘琼译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建构强大的学校文化：一种引领学校变革的指南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（美）莎朗·D.克鲁斯（SHARON D.DRUSE），凯伦·S.路易斯（KAREN SEASHORE LOUIS）著；朱炜，刘琼译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本书出售、求购地址：https://www.jiaokey.com/book/detail/13323426.html</w:t>
      </w:r>
    </w:p>
    <w:p>
      <w:r>
        <w:t>更多相关图书推荐：https://www.jiaokey.com</w:t>
      </w:r>
    </w:p>
    <w:p>
      <w:r>
        <w:t>（美）莎朗·D.克鲁斯（SHARON D.DRUSE），凯伦·S.路易斯（KAREN SEASHORE LOUIS）著；朱炜，刘琼译 其他作品：https://www.jiaokey.com/tag/（美）莎朗·D.克鲁斯（SHARON D.DRUSE），凯伦·S.路易斯（KAREN SEASHORE LOUIS）著；朱炜，刘琼译.html</w:t>
      </w:r>
    </w:p>
    <w:p>
      <w:r>
        <w:t>北京大学出版社 出版图书：https://www.jiaokey.com/tag/北京大学出版社.html</w:t>
      </w:r>
    </w:p>
    <w:p>
      <w:r>
        <w:t>关键词搜索：https://www.jiaokey.com/tag/建构强大的学校文化：一种引领学校变革的指南.html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