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书名：纺织工业企业组织与计划下第1分册棉纺生产</w:t>
      </w:r>
    </w:p>
    <w:p>
      <w:r>
        <w:t>作者：查马霍甫斯基著；中国人民大学，余振浩译</w:t>
      </w:r>
    </w:p>
    <w:p>
      <w:r>
        <w:t>出版社：北京：纺织工业出版社</w:t>
      </w:r>
    </w:p>
    <w:p>
      <w:r>
        <w:t>出版日期：1956.12</w:t>
      </w:r>
    </w:p>
    <w:p>
      <w:r>
        <w:t>总页数：290</w:t>
      </w:r>
    </w:p>
    <w:p>
      <w:r>
        <w:t>更多请访问教客网: www.jiaokey.com</w:t>
      </w:r>
    </w:p>
    <w:p>
      <w:r>
        <w:t>纺织工业企业组织与计划下第1分册棉纺生产 评论地址：https://www.jiaokey.com/book/detail/13322381.html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