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九年义务教育初中数学教案  代数  第2册</w:t>
      </w:r>
    </w:p>
    <w:p>
      <w:r>
        <w:rPr>
          <w:rFonts w:ascii="宋体" w:hAnsi="宋体" w:eastAsia="宋体"/>
          <w:sz w:val="24"/>
        </w:rPr>
        <w:t>谭光宙，赵大文主编；徐玉明，胡婉娴，王永禄副主编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九年义务教育初中数学教案  代数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谭光宙，赵大文主编；徐玉明，胡婉娴，王永禄副主编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本书出售、求购地址：https://www.jiaokey.com/book/detail/13320487.html</w:t>
      </w:r>
    </w:p>
    <w:p>
      <w:r>
        <w:t>更多相关图书推荐：https://www.jiaokey.com</w:t>
      </w:r>
    </w:p>
    <w:p>
      <w:r>
        <w:t>谭光宙，赵大文主编；徐玉明，胡婉娴，王永禄副主编 其他作品：https://www.jiaokey.com/tag/谭光宙，赵大文主编；徐玉明，胡婉娴，王永禄副主编.html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关键词搜索：https://www.jiaokey.com/tag/九年义务教育初中数学教案  代数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