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八省市数学中考试题水平分类与评析</w:t>
      </w:r>
    </w:p>
    <w:p>
      <w:r>
        <w:rPr>
          <w:rFonts w:ascii="宋体" w:hAnsi="宋体" w:eastAsia="宋体"/>
          <w:sz w:val="24"/>
        </w:rPr>
        <w:t>周继光主编；项晋云，李传荡，陶薇芳，郑延定编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八省市数学中考试题水平分类与评析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周继光主编；项晋云，李传荡，陶薇芳，郑延定编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入学考试 学科: 试题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本书出售、求购地址：https://www.jiaokey.com/book/detail/13320486.html</w:t>
      </w:r>
    </w:p>
    <w:p>
      <w:r>
        <w:t>更多相关图书推荐：https://www.jiaokey.com</w:t>
      </w:r>
    </w:p>
    <w:p>
      <w:r>
        <w:t>周继光主编；项晋云，李传荡，陶薇芳，郑延定编 其他作品：https://www.jiaokey.com/tag/周继光主编；项晋云，李传荡，陶薇芳，郑延定编.html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关键词搜索：https://www.jiaokey.com/tag/数学(学科: 高中 学科: 入学考试 学科: 试题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