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书名：实用中医养生</w:t>
      </w:r>
    </w:p>
    <w:p>
      <w:r>
        <w:t>作者：黄岩松，石君杰，陈英主编；叶新强，罗清平，徐冬晨副主编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总页数：392</w:t>
      </w:r>
    </w:p>
    <w:p>
      <w:r>
        <w:t>更多请访问教客网: www.jiaokey.com</w:t>
      </w:r>
    </w:p>
    <w:p>
      <w:r>
        <w:t>实用中医养生 评论地址：https://www.jiaokey.com/book/detail/13320271.html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