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书名：伤寒新解与六经九分应用法  从伤寒“溯本求源”到临证“执简驭繁”</w:t>
      </w:r>
    </w:p>
    <w:p>
      <w:r>
        <w:t>作者：张再良著</w:t>
      </w:r>
    </w:p>
    <w:p>
      <w:r>
        <w:t>出版社：北京：中国中医药出版社</w:t>
      </w:r>
    </w:p>
    <w:p>
      <w:r>
        <w:t>出版日期：2012.11</w:t>
      </w:r>
    </w:p>
    <w:p>
      <w:r>
        <w:t>总页数：428</w:t>
      </w:r>
    </w:p>
    <w:p>
      <w:r>
        <w:t>更多请访问教客网: www.jiaokey.com</w:t>
      </w:r>
    </w:p>
    <w:p>
      <w:r>
        <w:t>伤寒新解与六经九分应用法  从伤寒“溯本求源”到临证“执简驭繁” 评论地址：https://www.jiaokey.com/book/detail/13320237.html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