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供用电热点问题面对面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供用电热点问题面对面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本书出售、求购地址：https://www.jiaokey.com/book/detail/13319942.html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关键词搜索：https://www.jiaokey.com/tag/以案说法  供用电热点问题面对面.html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