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书名：小学生分年补充读本  五年级  社会科  中国各地的风俗  下</w:t>
      </w:r>
    </w:p>
    <w:p>
      <w:r>
        <w:t>作者：张宗麟编；赵景源校</w:t>
      </w:r>
    </w:p>
    <w:p>
      <w:r>
        <w:t>出版社：商务印书馆</w:t>
      </w:r>
    </w:p>
    <w:p>
      <w:r>
        <w:t>出版日期：民国24.11</w:t>
      </w:r>
    </w:p>
    <w:p>
      <w:r>
        <w:t>总页数：32</w:t>
      </w:r>
    </w:p>
    <w:p>
      <w:r>
        <w:t>更多请访问教客网: www.jiaokey.com</w:t>
      </w:r>
    </w:p>
    <w:p>
      <w:r>
        <w:t>小学生分年补充读本  五年级  社会科  中国各地的风俗  下 评论地址：https://www.jiaokey.com/book/detail/13319529.html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