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书名：焦作年鉴  2008  总第14卷</w:t>
      </w:r>
    </w:p>
    <w:p>
      <w:r>
        <w:t>作者：焦作市地方史志办公室编；赵卫国，王浩文主编；刘承国副主编</w:t>
      </w:r>
    </w:p>
    <w:p>
      <w:r>
        <w:t>出版社：</w:t>
      </w:r>
    </w:p>
    <w:p>
      <w:r>
        <w:t>出版日期：2008.09</w:t>
      </w:r>
    </w:p>
    <w:p>
      <w:r>
        <w:t>总页数：574</w:t>
      </w:r>
    </w:p>
    <w:p>
      <w:r>
        <w:t>更多请访问教客网: www.jiaokey.com</w:t>
      </w:r>
    </w:p>
    <w:p>
      <w:r>
        <w:t>焦作年鉴  2008  总第14卷 评论地址：https://www.jiaokey.com/book/detail/13318963.html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