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渔史文集  增订本  谨以此书献给我的母亲高克正</w:t>
      </w:r>
    </w:p>
    <w:p>
      <w:r>
        <w:rPr>
          <w:rFonts w:ascii="宋体" w:hAnsi="宋体" w:eastAsia="宋体"/>
          <w:sz w:val="24"/>
        </w:rPr>
        <w:t>顾端著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渔史文集  增订本  谨以此书献给我的母亲高克正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本书出售、求购地址：https://www.jiaokey.com/book/detail/13318536.html</w:t>
      </w:r>
    </w:p>
    <w:p>
      <w:r>
        <w:t>更多相关图书推荐：https://www.jiaokey.com</w:t>
      </w:r>
    </w:p>
    <w:p>
      <w:r>
        <w:t>顾端著 其他作品：https://www.jiaokey.com/tag/顾端著.html</w:t>
      </w:r>
    </w:p>
    <w:p>
      <w:r>
        <w:t>关键词搜索：https://www.jiaokey.com/tag/渔史文集  增订本  谨以此书献给我的母亲高克正.html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