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书名：许昌农业综合开发</w:t>
      </w:r>
    </w:p>
    <w:p>
      <w:r>
        <w:t>作者：许昌市农业综合开发办公室编；孙怀亮主编；席四德，郑瑾，孙国强副主编</w:t>
      </w:r>
    </w:p>
    <w:p>
      <w:r>
        <w:t>出版社：许昌市农业综合开发办公室</w:t>
      </w:r>
    </w:p>
    <w:p>
      <w:r>
        <w:t>出版日期：2009.02</w:t>
      </w:r>
    </w:p>
    <w:p>
      <w:r>
        <w:t>总页数：68</w:t>
      </w:r>
    </w:p>
    <w:p>
      <w:r>
        <w:t>更多请访问教客网: www.jiaokey.com</w:t>
      </w:r>
    </w:p>
    <w:p>
      <w:r>
        <w:t>许昌农业综合开发 评论地址：https://www.jiaokey.com/book/detail/13317091.html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