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中国粮油地理探秘</w:t>
      </w:r>
    </w:p>
    <w:p>
      <w:r>
        <w:rPr>
          <w:rFonts w:ascii="宋体" w:hAnsi="宋体" w:eastAsia="宋体"/>
          <w:sz w:val="24"/>
        </w:rPr>
        <w:t>陶玉德主编；刘新寰副主编；裴会永，白俐编纂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中国粮油地理探秘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陶玉德主编；刘新寰副主编；裴会永，白俐编纂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本书出售、求购地址：https://www.jiaokey.com/book/detail/13316963.html</w:t>
      </w:r>
    </w:p>
    <w:p>
      <w:r>
        <w:t>更多相关图书推荐：https://www.jiaokey.com</w:t>
      </w:r>
    </w:p>
    <w:p>
      <w:r>
        <w:t>陶玉德主编；刘新寰副主编；裴会永，白俐编纂 其他作品：https://www.jiaokey.com/tag/陶玉德主编；刘新寰副主编；裴会永，白俐编纂.html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关键词搜索：https://www.jiaokey.com/tag/中国粮油地理探秘.html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